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28" w:rsidRPr="007E39B3" w:rsidRDefault="002A6928" w:rsidP="002A6928">
      <w:pPr>
        <w:rPr>
          <w:b/>
        </w:rPr>
      </w:pPr>
      <w:bookmarkStart w:id="0" w:name="_GoBack"/>
      <w:r w:rsidRPr="007E39B3">
        <w:rPr>
          <w:b/>
        </w:rPr>
        <w:t>P</w:t>
      </w:r>
      <w:r>
        <w:rPr>
          <w:b/>
        </w:rPr>
        <w:t xml:space="preserve">PG Meeting Minuets – Thursday </w:t>
      </w:r>
      <w:r>
        <w:rPr>
          <w:b/>
        </w:rPr>
        <w:t>18</w:t>
      </w:r>
      <w:r w:rsidRPr="0013156F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>January 2024</w:t>
      </w:r>
      <w:r>
        <w:rPr>
          <w:b/>
        </w:rPr>
        <w:t xml:space="preserve"> </w:t>
      </w:r>
      <w:bookmarkEnd w:id="0"/>
      <w:r>
        <w:rPr>
          <w:b/>
        </w:rPr>
        <w:t>– 13:00</w:t>
      </w:r>
    </w:p>
    <w:p w:rsidR="002A6928" w:rsidRDefault="002A6928" w:rsidP="002A6928">
      <w:r>
        <w:t xml:space="preserve">Attendee’s: Peter Hamm (PPG Chair), </w:t>
      </w:r>
      <w:r>
        <w:t xml:space="preserve">Abid </w:t>
      </w:r>
      <w:proofErr w:type="gramStart"/>
      <w:r>
        <w:t>Khan(</w:t>
      </w:r>
      <w:proofErr w:type="gramEnd"/>
      <w:r>
        <w:t>Practice Manager), Nadeem Ali( Assistant Practice Manager)</w:t>
      </w:r>
    </w:p>
    <w:p w:rsidR="002A6928" w:rsidRDefault="002A6928" w:rsidP="002A6928"/>
    <w:p w:rsidR="002A6928" w:rsidRDefault="002A6928" w:rsidP="002A6928">
      <w:r>
        <w:t>14</w:t>
      </w:r>
      <w:r>
        <w:t xml:space="preserve"> Patients Attended</w:t>
      </w:r>
    </w:p>
    <w:p w:rsidR="002A6928" w:rsidRDefault="002A6928" w:rsidP="002A6928"/>
    <w:p w:rsidR="002A6928" w:rsidRDefault="002A6928" w:rsidP="002A6928">
      <w:pPr>
        <w:pStyle w:val="ListParagraph"/>
        <w:numPr>
          <w:ilvl w:val="0"/>
          <w:numId w:val="1"/>
        </w:numPr>
      </w:pPr>
      <w:r>
        <w:t>Peter Hamm introduces himself and thanks everyone for attending</w:t>
      </w:r>
    </w:p>
    <w:p w:rsidR="002A6928" w:rsidRDefault="002A6928" w:rsidP="002A6928">
      <w:pPr>
        <w:pStyle w:val="ListParagraph"/>
        <w:numPr>
          <w:ilvl w:val="0"/>
          <w:numId w:val="1"/>
        </w:numPr>
      </w:pPr>
      <w:r>
        <w:t xml:space="preserve">Peter Hamm explains why we hold PPG meetings and the agenda for this meeting. </w:t>
      </w:r>
    </w:p>
    <w:p w:rsidR="002A6928" w:rsidRDefault="002A6928" w:rsidP="002A6928">
      <w:pPr>
        <w:pStyle w:val="ListParagraph"/>
        <w:numPr>
          <w:ilvl w:val="0"/>
          <w:numId w:val="1"/>
        </w:numPr>
      </w:pPr>
      <w:r>
        <w:t xml:space="preserve">Peter Hamm then introduces Canberra Old Oak Surgery Team and the Agenda for this meeting. </w:t>
      </w:r>
    </w:p>
    <w:p w:rsidR="002A6928" w:rsidRDefault="002A6928" w:rsidP="002A6928">
      <w:pPr>
        <w:pStyle w:val="ListParagraph"/>
        <w:numPr>
          <w:ilvl w:val="0"/>
          <w:numId w:val="1"/>
        </w:numPr>
      </w:pPr>
      <w:r>
        <w:t xml:space="preserve">Peter Hamm explained the importance of a surgery/community newsletter and ask the PPG member to consider themselves to volunteer with the surgery to make a newsletter once a month. </w:t>
      </w:r>
    </w:p>
    <w:p w:rsidR="002A6928" w:rsidRDefault="002A6928" w:rsidP="002A6928">
      <w:pPr>
        <w:ind w:left="360"/>
        <w:rPr>
          <w:b/>
          <w:u w:val="single"/>
        </w:rPr>
      </w:pPr>
      <w:r w:rsidRPr="00D64885">
        <w:rPr>
          <w:b/>
          <w:u w:val="single"/>
        </w:rPr>
        <w:t xml:space="preserve">Agenda Items </w:t>
      </w:r>
    </w:p>
    <w:p w:rsidR="002A6928" w:rsidRPr="00D64885" w:rsidRDefault="002A6928" w:rsidP="002A6928">
      <w:pPr>
        <w:pStyle w:val="ListParagraph"/>
        <w:numPr>
          <w:ilvl w:val="0"/>
          <w:numId w:val="2"/>
        </w:numPr>
      </w:pPr>
      <w:r>
        <w:t xml:space="preserve">Staffing </w:t>
      </w:r>
    </w:p>
    <w:p w:rsidR="002A6928" w:rsidRDefault="002A6928" w:rsidP="002A6928">
      <w:pPr>
        <w:pStyle w:val="ListParagraph"/>
        <w:numPr>
          <w:ilvl w:val="0"/>
          <w:numId w:val="3"/>
        </w:numPr>
      </w:pPr>
      <w:r>
        <w:t xml:space="preserve">Canberra Old Oak Surgery has 4 regular GP’s throughout the week. Dr Sarah Ahmed is the clinical Lead. </w:t>
      </w:r>
    </w:p>
    <w:p w:rsidR="0036021F" w:rsidRDefault="0036021F" w:rsidP="002A6928">
      <w:pPr>
        <w:pStyle w:val="ListParagraph"/>
        <w:numPr>
          <w:ilvl w:val="0"/>
          <w:numId w:val="3"/>
        </w:numPr>
      </w:pPr>
      <w:r>
        <w:t xml:space="preserve">Customer Service training will happen for all admin staff members, every month. </w:t>
      </w:r>
    </w:p>
    <w:p w:rsidR="0036021F" w:rsidRDefault="0036021F" w:rsidP="0036021F">
      <w:pPr>
        <w:pStyle w:val="ListParagraph"/>
        <w:numPr>
          <w:ilvl w:val="0"/>
          <w:numId w:val="3"/>
        </w:numPr>
      </w:pPr>
      <w:r>
        <w:t xml:space="preserve">Abid explained the role of Locum GP’s which is a </w:t>
      </w:r>
      <w:r w:rsidRPr="0036021F">
        <w:t>fully qualified GP that fulfils the duties of another, absent, GP within a hospital or doctor’s surgery.</w:t>
      </w:r>
      <w:r>
        <w:t xml:space="preserve">  In the past due to GP vacancies we used to have long term locum. Fortunately, they are now covered therefore locum GP’s will be available on </w:t>
      </w:r>
      <w:proofErr w:type="spellStart"/>
      <w:r>
        <w:t>adhoc</w:t>
      </w:r>
      <w:proofErr w:type="spellEnd"/>
      <w:r>
        <w:t xml:space="preserve"> basis. Canberra Old Oak Surgery does understand some patient will like to see a locum GP but due to them not accepting a salaried position we cannot. </w:t>
      </w:r>
    </w:p>
    <w:p w:rsidR="00614361" w:rsidRDefault="0036021F" w:rsidP="0036021F">
      <w:pPr>
        <w:pStyle w:val="ListParagraph"/>
        <w:numPr>
          <w:ilvl w:val="0"/>
          <w:numId w:val="3"/>
        </w:numPr>
      </w:pPr>
      <w:r>
        <w:t xml:space="preserve">We have a new Physician Associate (Samira Yasmin) every Thursday and Friday. </w:t>
      </w:r>
    </w:p>
    <w:p w:rsidR="00614361" w:rsidRDefault="00614361" w:rsidP="0036021F">
      <w:pPr>
        <w:pStyle w:val="ListParagraph"/>
        <w:numPr>
          <w:ilvl w:val="0"/>
          <w:numId w:val="3"/>
        </w:numPr>
      </w:pPr>
      <w:r>
        <w:t xml:space="preserve">Peter (PPG Chair) asked the management team if the doctors strikes are affecting services, fortunately currently we are not affected by the doctors strikes at the primary care level. </w:t>
      </w:r>
    </w:p>
    <w:p w:rsidR="00F909D9" w:rsidRDefault="00F909D9" w:rsidP="00F909D9">
      <w:pPr>
        <w:pStyle w:val="ListParagraph"/>
        <w:numPr>
          <w:ilvl w:val="0"/>
          <w:numId w:val="2"/>
        </w:numPr>
      </w:pPr>
      <w:r>
        <w:t xml:space="preserve">Vaccination History </w:t>
      </w:r>
    </w:p>
    <w:p w:rsidR="00A818EF" w:rsidRDefault="00F909D9" w:rsidP="00F909D9">
      <w:pPr>
        <w:pStyle w:val="ListParagraph"/>
        <w:numPr>
          <w:ilvl w:val="0"/>
          <w:numId w:val="3"/>
        </w:numPr>
      </w:pPr>
      <w:r>
        <w:t xml:space="preserve">Vaccination uptake has been really low </w:t>
      </w:r>
      <w:r w:rsidR="00A818EF">
        <w:t xml:space="preserve">this winter for covid &amp; flu jab. </w:t>
      </w:r>
    </w:p>
    <w:p w:rsidR="00A818EF" w:rsidRDefault="00A818EF" w:rsidP="00F909D9">
      <w:pPr>
        <w:pStyle w:val="ListParagraph"/>
        <w:numPr>
          <w:ilvl w:val="0"/>
          <w:numId w:val="3"/>
        </w:numPr>
      </w:pPr>
      <w:r>
        <w:t>Patients have been advised they can go to Pharmacy for covid jabs.</w:t>
      </w:r>
    </w:p>
    <w:p w:rsidR="0032625F" w:rsidRDefault="0032625F" w:rsidP="0032625F">
      <w:pPr>
        <w:pStyle w:val="ListParagraph"/>
        <w:numPr>
          <w:ilvl w:val="0"/>
          <w:numId w:val="2"/>
        </w:numPr>
      </w:pPr>
      <w:r>
        <w:t xml:space="preserve">DR IQ training </w:t>
      </w:r>
    </w:p>
    <w:p w:rsidR="009C7272" w:rsidRDefault="00ED7808" w:rsidP="0032625F">
      <w:pPr>
        <w:pStyle w:val="ListParagraph"/>
        <w:numPr>
          <w:ilvl w:val="0"/>
          <w:numId w:val="3"/>
        </w:numPr>
      </w:pPr>
      <w:r>
        <w:t xml:space="preserve">Last DR IQ training we had a population of </w:t>
      </w:r>
      <w:r w:rsidR="009C7272">
        <w:t xml:space="preserve">15 people. </w:t>
      </w:r>
    </w:p>
    <w:p w:rsidR="009C7272" w:rsidRDefault="009C7272" w:rsidP="0032625F">
      <w:pPr>
        <w:pStyle w:val="ListParagraph"/>
        <w:numPr>
          <w:ilvl w:val="0"/>
          <w:numId w:val="3"/>
        </w:numPr>
      </w:pPr>
      <w:r>
        <w:t xml:space="preserve">We will be holding another 3 IQ event this year. </w:t>
      </w:r>
    </w:p>
    <w:p w:rsidR="009C7272" w:rsidRDefault="009C7272" w:rsidP="009C7272">
      <w:pPr>
        <w:pStyle w:val="ListParagraph"/>
        <w:numPr>
          <w:ilvl w:val="0"/>
          <w:numId w:val="2"/>
        </w:numPr>
      </w:pPr>
      <w:r>
        <w:t xml:space="preserve">Community Walk </w:t>
      </w:r>
    </w:p>
    <w:p w:rsidR="009C7272" w:rsidRDefault="009C7272" w:rsidP="009C7272">
      <w:pPr>
        <w:pStyle w:val="ListParagraph"/>
        <w:numPr>
          <w:ilvl w:val="0"/>
          <w:numId w:val="3"/>
        </w:numPr>
      </w:pPr>
      <w:r>
        <w:t xml:space="preserve">We agreed that the community walk will be patient led, there was miscommunication from the side of the management to convey this. Canberra Old Oak Surgery has apologised for this. </w:t>
      </w:r>
    </w:p>
    <w:p w:rsidR="009C7272" w:rsidRDefault="009C7272" w:rsidP="009C7272">
      <w:pPr>
        <w:pStyle w:val="ListParagraph"/>
        <w:numPr>
          <w:ilvl w:val="0"/>
          <w:numId w:val="3"/>
        </w:numPr>
      </w:pPr>
      <w:r>
        <w:t xml:space="preserve">The walk will restart in March due to the cold weather </w:t>
      </w:r>
    </w:p>
    <w:p w:rsidR="009C7272" w:rsidRDefault="009C7272" w:rsidP="009C7272">
      <w:pPr>
        <w:pStyle w:val="ListParagraph"/>
        <w:numPr>
          <w:ilvl w:val="0"/>
          <w:numId w:val="3"/>
        </w:numPr>
      </w:pPr>
      <w:r>
        <w:t xml:space="preserve">Two volunteers from the PPG have agreed. </w:t>
      </w:r>
    </w:p>
    <w:p w:rsidR="009C7272" w:rsidRDefault="009C7272" w:rsidP="009C7272"/>
    <w:p w:rsidR="002A6928" w:rsidRPr="00D64885" w:rsidRDefault="009C7272" w:rsidP="009C7272">
      <w:r>
        <w:t>AOB:</w:t>
      </w:r>
      <w:r>
        <w:br/>
        <w:t xml:space="preserve">1. Prescription will be dealt with management until admin staff are trained on how to deal with requests. </w:t>
      </w:r>
      <w:r w:rsidR="002A6928" w:rsidRPr="00D64885">
        <w:br/>
      </w:r>
      <w:r w:rsidR="002A6928" w:rsidRPr="00D64885">
        <w:lastRenderedPageBreak/>
        <w:br/>
      </w:r>
      <w:r w:rsidR="002A6928" w:rsidRPr="00D64885"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928" w:rsidRDefault="002A6928" w:rsidP="002A6928">
      <w:r>
        <w:t xml:space="preserve">Meeting came to an end at 14:00. </w:t>
      </w:r>
    </w:p>
    <w:p w:rsidR="002A6928" w:rsidRDefault="002A6928" w:rsidP="002A6928">
      <w:r>
        <w:t xml:space="preserve">Minutes written by Nadeem Ali  </w:t>
      </w:r>
    </w:p>
    <w:p w:rsidR="002A6928" w:rsidRDefault="002A6928" w:rsidP="002A6928"/>
    <w:p w:rsidR="002A6928" w:rsidRDefault="002A6928" w:rsidP="002A6928"/>
    <w:p w:rsidR="002A6928" w:rsidRDefault="002A6928" w:rsidP="002A6928"/>
    <w:p w:rsidR="002A6928" w:rsidRDefault="002A6928" w:rsidP="002A6928"/>
    <w:p w:rsidR="002A6928" w:rsidRDefault="002A6928" w:rsidP="002A6928">
      <w:pPr>
        <w:ind w:left="1080"/>
      </w:pPr>
    </w:p>
    <w:p w:rsidR="002A6928" w:rsidRDefault="002A6928" w:rsidP="002A6928">
      <w:pPr>
        <w:pStyle w:val="ListParagraph"/>
        <w:ind w:left="1080"/>
      </w:pPr>
    </w:p>
    <w:p w:rsidR="0059020C" w:rsidRDefault="0059020C"/>
    <w:sectPr w:rsidR="0059020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85" w:rsidRDefault="00267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85" w:rsidRDefault="00267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85" w:rsidRDefault="0026715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85" w:rsidRDefault="00267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86" w:rsidRDefault="0026715C" w:rsidP="00D96D86">
    <w:pPr>
      <w:pStyle w:val="Header"/>
    </w:pPr>
    <w:r w:rsidRPr="007C2C22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7979322" wp14:editId="5CF43EE4">
          <wp:simplePos x="0" y="0"/>
          <wp:positionH relativeFrom="column">
            <wp:posOffset>3522818</wp:posOffset>
          </wp:positionH>
          <wp:positionV relativeFrom="paragraph">
            <wp:posOffset>-684961</wp:posOffset>
          </wp:positionV>
          <wp:extent cx="2459336" cy="974090"/>
          <wp:effectExtent l="0" t="0" r="0" b="0"/>
          <wp:wrapNone/>
          <wp:docPr id="4" name="Picture 6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63A5D7D-C718-4158-83C8-4EF9B2CCD9A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563A5D7D-C718-4158-83C8-4EF9B2CCD9A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0" t="24426" r="14909" b="27919"/>
                  <a:stretch/>
                </pic:blipFill>
                <pic:spPr bwMode="auto">
                  <a:xfrm>
                    <a:off x="0" y="0"/>
                    <a:ext cx="2459336" cy="974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1D8BDE" wp14:editId="058B91BA">
          <wp:simplePos x="0" y="0"/>
          <wp:positionH relativeFrom="column">
            <wp:posOffset>-900430</wp:posOffset>
          </wp:positionH>
          <wp:positionV relativeFrom="paragraph">
            <wp:posOffset>-938530</wp:posOffset>
          </wp:positionV>
          <wp:extent cx="7578090" cy="57150"/>
          <wp:effectExtent l="0" t="0" r="3810" b="0"/>
          <wp:wrapTight wrapText="bothSides">
            <wp:wrapPolygon edited="0">
              <wp:start x="0" y="0"/>
              <wp:lineTo x="0" y="14400"/>
              <wp:lineTo x="21557" y="14400"/>
              <wp:lineTo x="2155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581"/>
                  <a:stretch/>
                </pic:blipFill>
                <pic:spPr bwMode="auto">
                  <a:xfrm>
                    <a:off x="0" y="0"/>
                    <a:ext cx="7578090" cy="57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6D86" w:rsidRDefault="0026715C" w:rsidP="00D96D8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624A63" wp14:editId="13CC8C30">
              <wp:simplePos x="0" y="0"/>
              <wp:positionH relativeFrom="column">
                <wp:posOffset>4490720</wp:posOffset>
              </wp:positionH>
              <wp:positionV relativeFrom="paragraph">
                <wp:posOffset>-432435</wp:posOffset>
              </wp:positionV>
              <wp:extent cx="2019300" cy="7429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9300" cy="7429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4B7A7D" id="Rectangle 1" o:spid="_x0000_s1026" style="position:absolute;margin-left:353.6pt;margin-top:-34.05pt;width:159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" fillcolor="white [3212]" stroked="f" strokeweight="1pt"/>
          </w:pict>
        </mc:Fallback>
      </mc:AlternateContent>
    </w:r>
  </w:p>
  <w:p w:rsidR="00E63CC5" w:rsidRDefault="00267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85" w:rsidRDefault="00267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284"/>
    <w:multiLevelType w:val="hybridMultilevel"/>
    <w:tmpl w:val="C23AB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8F0"/>
    <w:multiLevelType w:val="hybridMultilevel"/>
    <w:tmpl w:val="A4A4B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F3E10"/>
    <w:multiLevelType w:val="hybridMultilevel"/>
    <w:tmpl w:val="2A2E7E34"/>
    <w:lvl w:ilvl="0" w:tplc="B16AA3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28"/>
    <w:rsid w:val="0026715C"/>
    <w:rsid w:val="002A6928"/>
    <w:rsid w:val="0032625F"/>
    <w:rsid w:val="0036021F"/>
    <w:rsid w:val="0059020C"/>
    <w:rsid w:val="00614361"/>
    <w:rsid w:val="009C7272"/>
    <w:rsid w:val="00A11EE0"/>
    <w:rsid w:val="00A818EF"/>
    <w:rsid w:val="00ED7808"/>
    <w:rsid w:val="00F9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856A"/>
  <w15:chartTrackingRefBased/>
  <w15:docId w15:val="{52481D96-495D-46C4-8A3B-75E1BB35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928"/>
  </w:style>
  <w:style w:type="paragraph" w:styleId="Footer">
    <w:name w:val="footer"/>
    <w:basedOn w:val="Normal"/>
    <w:link w:val="FooterChar"/>
    <w:uiPriority w:val="99"/>
    <w:unhideWhenUsed/>
    <w:rsid w:val="002A6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 Khan APM</dc:creator>
  <cp:keywords/>
  <dc:description/>
  <cp:lastModifiedBy>Abid Khan APM</cp:lastModifiedBy>
  <cp:revision>1</cp:revision>
  <dcterms:created xsi:type="dcterms:W3CDTF">2024-01-24T09:42:00Z</dcterms:created>
  <dcterms:modified xsi:type="dcterms:W3CDTF">2024-01-24T12:53:00Z</dcterms:modified>
</cp:coreProperties>
</file>